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572" w:type="dxa"/>
        <w:tblLook w:val="01E0" w:firstRow="1" w:lastRow="1" w:firstColumn="1" w:lastColumn="1" w:noHBand="0" w:noVBand="0"/>
      </w:tblPr>
      <w:tblGrid>
        <w:gridCol w:w="4219"/>
        <w:gridCol w:w="5812"/>
      </w:tblGrid>
      <w:tr w:rsidR="000E6979">
        <w:trPr>
          <w:trHeight w:val="112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79" w:rsidRDefault="002749BF">
            <w:r>
              <w:rPr>
                <w:noProof/>
              </w:rPr>
              <w:drawing>
                <wp:inline distT="0" distB="0" distL="0" distR="0">
                  <wp:extent cx="2076450" cy="647700"/>
                  <wp:effectExtent l="0" t="0" r="0" b="0"/>
                  <wp:docPr id="1" name="Imagem 34" descr="Resultado de imagem para if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4" descr="Resultado de imagem para if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3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979" w:rsidRDefault="002749BF">
            <w:pPr>
              <w:jc w:val="center"/>
              <w:rPr>
                <w:b/>
              </w:rPr>
            </w:pPr>
            <w:r>
              <w:rPr>
                <w:b/>
              </w:rPr>
              <w:t>CONSELHO SUPERIOR</w:t>
            </w:r>
          </w:p>
          <w:p w:rsidR="000E6979" w:rsidRDefault="002749BF">
            <w:pPr>
              <w:jc w:val="center"/>
            </w:pPr>
            <w:r>
              <w:t>CÂMARA DE LEGISLAÇÃO, NORMAS, REGIMENTOS E RECURSOS.</w:t>
            </w:r>
          </w:p>
        </w:tc>
      </w:tr>
      <w:tr w:rsidR="000E6979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79" w:rsidRDefault="002749BF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ASSUNTO: Proposta de Alteração do Organograma Institucional, no âmbito da Auditoria Interna e Diretoria Sistêmica de Gestão de Pessoas</w:t>
            </w:r>
          </w:p>
        </w:tc>
      </w:tr>
      <w:tr w:rsidR="000E6979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79" w:rsidRDefault="002749BF">
            <w:pPr>
              <w:tabs>
                <w:tab w:val="left" w:pos="0"/>
                <w:tab w:val="left" w:pos="7275"/>
              </w:tabs>
              <w:jc w:val="both"/>
            </w:pPr>
            <w:r>
              <w:rPr>
                <w:b/>
              </w:rPr>
              <w:t>PROCESSO Nº: 0094427.00001489/2019-20</w:t>
            </w:r>
          </w:p>
        </w:tc>
      </w:tr>
      <w:tr w:rsidR="000E6979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79" w:rsidRDefault="002749BF">
            <w:pPr>
              <w:tabs>
                <w:tab w:val="left" w:pos="0"/>
              </w:tabs>
              <w:jc w:val="both"/>
            </w:pPr>
            <w:r>
              <w:rPr>
                <w:b/>
              </w:rPr>
              <w:t>RELATOR (A):  Maurício Mesquita Cunha</w:t>
            </w:r>
          </w:p>
        </w:tc>
      </w:tr>
      <w:tr w:rsidR="000E6979"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79" w:rsidRDefault="002749BF">
            <w:pPr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PARECER Nº: 05/2019</w:t>
            </w:r>
          </w:p>
        </w:tc>
      </w:tr>
    </w:tbl>
    <w:p w:rsidR="000E6979" w:rsidRDefault="000E6979">
      <w:pPr>
        <w:tabs>
          <w:tab w:val="left" w:pos="0"/>
        </w:tabs>
        <w:jc w:val="both"/>
        <w:rPr>
          <w:b/>
        </w:rPr>
      </w:pPr>
    </w:p>
    <w:tbl>
      <w:tblPr>
        <w:tblW w:w="10066" w:type="dxa"/>
        <w:tblInd w:w="-572" w:type="dxa"/>
        <w:tblLook w:val="04A0" w:firstRow="1" w:lastRow="0" w:firstColumn="1" w:lastColumn="0" w:noHBand="0" w:noVBand="1"/>
      </w:tblPr>
      <w:tblGrid>
        <w:gridCol w:w="4972"/>
        <w:gridCol w:w="4872"/>
        <w:gridCol w:w="222"/>
      </w:tblGrid>
      <w:tr w:rsidR="000E6979"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979" w:rsidRDefault="002749BF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 – RELATÓRIO:</w:t>
            </w:r>
          </w:p>
        </w:tc>
      </w:tr>
      <w:tr w:rsidR="000E6979">
        <w:trPr>
          <w:trHeight w:val="70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9BF" w:rsidRDefault="002749BF">
            <w:pPr>
              <w:spacing w:after="240" w:line="276" w:lineRule="auto"/>
              <w:ind w:firstLine="851"/>
              <w:jc w:val="both"/>
            </w:pPr>
            <w:r>
              <w:t xml:space="preserve">   </w:t>
            </w:r>
            <w:r>
              <w:t xml:space="preserve">No dia 25 de abril de 2019, a CÂMARA DE LEGISLAÇÃO, NORMAS, REGIMENTOS E RECURSOS realizou a análise do processo referente a solicitação de alteração do Organograma </w:t>
            </w:r>
            <w:r>
              <w:t xml:space="preserve">Institucional, no âmbito da Auditoria Interna e Diretoria Sistêmica de Gestão de Pessoas.    </w:t>
            </w:r>
          </w:p>
          <w:p w:rsidR="000E6979" w:rsidRDefault="002749BF">
            <w:pPr>
              <w:spacing w:after="240" w:line="276" w:lineRule="auto"/>
              <w:ind w:firstLine="851"/>
              <w:jc w:val="both"/>
            </w:pPr>
            <w:r>
              <w:t xml:space="preserve">Após leitura e análise do documento, orienta-se a aprovação da proposta de organograma apresentado. </w:t>
            </w:r>
          </w:p>
        </w:tc>
      </w:tr>
      <w:tr w:rsidR="000E6979"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979" w:rsidRDefault="002749BF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II – VOTO DO (A) RELATOR (A):</w:t>
            </w:r>
          </w:p>
        </w:tc>
      </w:tr>
      <w:tr w:rsidR="000E6979">
        <w:trPr>
          <w:trHeight w:val="120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79" w:rsidRDefault="002749BF">
            <w:pPr>
              <w:spacing w:line="360" w:lineRule="auto"/>
              <w:jc w:val="both"/>
            </w:pPr>
            <w:r>
              <w:t xml:space="preserve">Diante do exposto, </w:t>
            </w:r>
            <w:r>
              <w:rPr>
                <w:highlight w:val="white"/>
              </w:rPr>
              <w:t>o relator v</w:t>
            </w:r>
            <w:r>
              <w:t>ota</w:t>
            </w:r>
            <w:r>
              <w:t xml:space="preserve"> pela aprovação.</w:t>
            </w:r>
          </w:p>
          <w:p w:rsidR="000E6979" w:rsidRDefault="000E6979">
            <w:pPr>
              <w:spacing w:line="360" w:lineRule="auto"/>
              <w:jc w:val="both"/>
            </w:pPr>
          </w:p>
          <w:p w:rsidR="000E6979" w:rsidRDefault="000E6979">
            <w:pPr>
              <w:spacing w:line="360" w:lineRule="auto"/>
              <w:jc w:val="both"/>
            </w:pPr>
            <w:bookmarkStart w:id="0" w:name="_GoBack"/>
            <w:bookmarkEnd w:id="0"/>
          </w:p>
        </w:tc>
      </w:tr>
      <w:tr w:rsidR="000E6979"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979" w:rsidRDefault="002749BF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III – DECISÃO DA CÂMARA:</w:t>
            </w:r>
          </w:p>
        </w:tc>
      </w:tr>
      <w:tr w:rsidR="000E6979">
        <w:trPr>
          <w:trHeight w:val="291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79" w:rsidRDefault="002749BF">
            <w:pPr>
              <w:tabs>
                <w:tab w:val="left" w:pos="0"/>
                <w:tab w:val="left" w:pos="7275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A Câmara segue o voto do relator.</w:t>
            </w:r>
          </w:p>
          <w:p w:rsidR="000E6979" w:rsidRDefault="000E6979">
            <w:pPr>
              <w:tabs>
                <w:tab w:val="left" w:pos="0"/>
                <w:tab w:val="left" w:pos="7275"/>
              </w:tabs>
              <w:jc w:val="both"/>
            </w:pPr>
          </w:p>
        </w:tc>
      </w:tr>
      <w:tr w:rsidR="000E6979"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979" w:rsidRDefault="002749BF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IV – LOCAL E DATA:</w:t>
            </w:r>
          </w:p>
        </w:tc>
        <w:tc>
          <w:tcPr>
            <w:tcW w:w="32" w:type="dxa"/>
            <w:shd w:val="clear" w:color="auto" w:fill="auto"/>
          </w:tcPr>
          <w:p w:rsidR="000E6979" w:rsidRDefault="000E6979"/>
        </w:tc>
      </w:tr>
      <w:tr w:rsidR="000E6979"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79" w:rsidRDefault="002749BF">
            <w:pPr>
              <w:tabs>
                <w:tab w:val="left" w:pos="0"/>
              </w:tabs>
              <w:spacing w:line="360" w:lineRule="auto"/>
              <w:jc w:val="both"/>
            </w:pPr>
            <w:r>
              <w:t>Rio Branco/Acre, 25 de abril de 2019.</w:t>
            </w:r>
          </w:p>
        </w:tc>
        <w:tc>
          <w:tcPr>
            <w:tcW w:w="32" w:type="dxa"/>
            <w:shd w:val="clear" w:color="auto" w:fill="auto"/>
          </w:tcPr>
          <w:p w:rsidR="000E6979" w:rsidRDefault="000E6979"/>
        </w:tc>
      </w:tr>
      <w:tr w:rsidR="000E6979"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979" w:rsidRDefault="002749BF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V – ASSINATURAS DOS MEMBROS DA CÂMARA:</w:t>
            </w:r>
          </w:p>
        </w:tc>
        <w:tc>
          <w:tcPr>
            <w:tcW w:w="32" w:type="dxa"/>
            <w:shd w:val="clear" w:color="auto" w:fill="auto"/>
          </w:tcPr>
          <w:p w:rsidR="000E6979" w:rsidRDefault="000E6979"/>
        </w:tc>
      </w:tr>
      <w:tr w:rsidR="000E6979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979" w:rsidRDefault="002749BF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NOME DOS MEMBROS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979" w:rsidRDefault="002749BF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ASSINATURAS</w:t>
            </w:r>
          </w:p>
        </w:tc>
        <w:tc>
          <w:tcPr>
            <w:tcW w:w="32" w:type="dxa"/>
            <w:shd w:val="clear" w:color="auto" w:fill="auto"/>
          </w:tcPr>
          <w:p w:rsidR="000E6979" w:rsidRDefault="000E6979"/>
        </w:tc>
      </w:tr>
      <w:tr w:rsidR="000E6979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79" w:rsidRDefault="002749BF">
            <w:pPr>
              <w:tabs>
                <w:tab w:val="left" w:pos="0"/>
              </w:tabs>
              <w:spacing w:line="36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Maurício Mesquita Cunha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79" w:rsidRDefault="000E6979">
            <w:pPr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32" w:type="dxa"/>
            <w:shd w:val="clear" w:color="auto" w:fill="auto"/>
          </w:tcPr>
          <w:p w:rsidR="000E6979" w:rsidRDefault="000E6979"/>
        </w:tc>
      </w:tr>
      <w:tr w:rsidR="000E6979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79" w:rsidRDefault="002749BF">
            <w:pPr>
              <w:tabs>
                <w:tab w:val="left" w:pos="0"/>
              </w:tabs>
              <w:spacing w:line="36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Paulo Márcio </w:t>
            </w:r>
            <w:r>
              <w:rPr>
                <w:highlight w:val="white"/>
              </w:rPr>
              <w:t>Beber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79" w:rsidRDefault="000E6979">
            <w:pPr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32" w:type="dxa"/>
            <w:shd w:val="clear" w:color="auto" w:fill="auto"/>
          </w:tcPr>
          <w:p w:rsidR="000E6979" w:rsidRDefault="000E6979"/>
        </w:tc>
      </w:tr>
      <w:tr w:rsidR="000E6979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79" w:rsidRDefault="002749BF">
            <w:pPr>
              <w:tabs>
                <w:tab w:val="left" w:pos="0"/>
              </w:tabs>
              <w:spacing w:line="360" w:lineRule="auto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Leilaine</w:t>
            </w:r>
            <w:proofErr w:type="spellEnd"/>
            <w:r>
              <w:rPr>
                <w:highlight w:val="white"/>
              </w:rPr>
              <w:t xml:space="preserve"> Fonseca Ribeiro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79" w:rsidRDefault="000E6979">
            <w:pPr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32" w:type="dxa"/>
            <w:shd w:val="clear" w:color="auto" w:fill="auto"/>
          </w:tcPr>
          <w:p w:rsidR="000E6979" w:rsidRDefault="000E6979"/>
        </w:tc>
      </w:tr>
      <w:tr w:rsidR="000E6979">
        <w:tc>
          <w:tcPr>
            <w:tcW w:w="5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79" w:rsidRDefault="002749BF">
            <w:pPr>
              <w:tabs>
                <w:tab w:val="left" w:pos="0"/>
              </w:tabs>
              <w:spacing w:line="360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Luciene de Almeida Barros Pinheiro</w:t>
            </w:r>
          </w:p>
        </w:tc>
        <w:tc>
          <w:tcPr>
            <w:tcW w:w="4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979" w:rsidRDefault="000E6979">
            <w:pPr>
              <w:tabs>
                <w:tab w:val="left" w:pos="0"/>
              </w:tabs>
              <w:spacing w:line="360" w:lineRule="auto"/>
              <w:jc w:val="both"/>
            </w:pPr>
          </w:p>
        </w:tc>
        <w:tc>
          <w:tcPr>
            <w:tcW w:w="32" w:type="dxa"/>
            <w:shd w:val="clear" w:color="auto" w:fill="auto"/>
          </w:tcPr>
          <w:p w:rsidR="000E6979" w:rsidRDefault="000E6979"/>
        </w:tc>
      </w:tr>
    </w:tbl>
    <w:p w:rsidR="000E6979" w:rsidRDefault="000E6979"/>
    <w:p w:rsidR="000E6979" w:rsidRDefault="000E6979"/>
    <w:sectPr w:rsidR="000E6979">
      <w:headerReference w:type="default" r:id="rId8"/>
      <w:footerReference w:type="default" r:id="rId9"/>
      <w:pgSz w:w="11906" w:h="16838"/>
      <w:pgMar w:top="2380" w:right="1701" w:bottom="1276" w:left="1701" w:header="454" w:footer="17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749BF">
      <w:r>
        <w:separator/>
      </w:r>
    </w:p>
  </w:endnote>
  <w:endnote w:type="continuationSeparator" w:id="0">
    <w:p w:rsidR="00000000" w:rsidRDefault="0027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979" w:rsidRDefault="002749BF">
    <w:pPr>
      <w:pStyle w:val="Rodap"/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-1081405</wp:posOffset>
          </wp:positionH>
          <wp:positionV relativeFrom="margin">
            <wp:posOffset>-1510665</wp:posOffset>
          </wp:positionV>
          <wp:extent cx="7560310" cy="10692130"/>
          <wp:effectExtent l="0" t="0" r="0" b="0"/>
          <wp:wrapNone/>
          <wp:docPr id="2" name="WordPictureWatermark24495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449504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6979" w:rsidRDefault="000E6979">
    <w:pPr>
      <w:pStyle w:val="Rodap"/>
    </w:pPr>
  </w:p>
  <w:p w:rsidR="000E6979" w:rsidRDefault="000E6979">
    <w:pPr>
      <w:pStyle w:val="Rodap"/>
    </w:pPr>
  </w:p>
  <w:p w:rsidR="000E6979" w:rsidRDefault="000E6979">
    <w:pPr>
      <w:pStyle w:val="Rodap"/>
    </w:pPr>
  </w:p>
  <w:p w:rsidR="000E6979" w:rsidRDefault="000E69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749BF">
      <w:r>
        <w:separator/>
      </w:r>
    </w:p>
  </w:footnote>
  <w:footnote w:type="continuationSeparator" w:id="0">
    <w:p w:rsidR="00000000" w:rsidRDefault="00274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979" w:rsidRDefault="000E6979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</w:p>
  <w:p w:rsidR="000E6979" w:rsidRDefault="000E6979">
    <w:pPr>
      <w:rPr>
        <w:lang w:eastAsia="ar-SA"/>
      </w:rPr>
    </w:pPr>
  </w:p>
  <w:p w:rsidR="000E6979" w:rsidRDefault="002749BF">
    <w:pPr>
      <w:tabs>
        <w:tab w:val="left" w:pos="4950"/>
      </w:tabs>
      <w:rPr>
        <w:lang w:eastAsia="ar-SA"/>
      </w:rPr>
    </w:pPr>
    <w:r>
      <w:rPr>
        <w:lang w:eastAsia="ar-SA"/>
      </w:rPr>
      <w:tab/>
    </w:r>
  </w:p>
  <w:p w:rsidR="000E6979" w:rsidRDefault="000E6979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</w:p>
  <w:p w:rsidR="000E6979" w:rsidRDefault="000E6979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</w:p>
  <w:p w:rsidR="000E6979" w:rsidRDefault="000E6979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  <w:highlight w:val="yell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79"/>
    <w:rsid w:val="000E6979"/>
    <w:rsid w:val="0027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E8817-744C-4858-B221-75F2680F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55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555"/>
    <w:pPr>
      <w:keepNext/>
      <w:tabs>
        <w:tab w:val="left" w:pos="0"/>
      </w:tabs>
      <w:suppressAutoHyphens/>
      <w:ind w:left="411"/>
      <w:jc w:val="center"/>
      <w:outlineLvl w:val="0"/>
    </w:pPr>
    <w:rPr>
      <w:rFonts w:ascii="Arial" w:hAnsi="Arial" w:cs="Arial"/>
      <w:b/>
      <w:bCs/>
      <w:smallCaps/>
      <w:lang w:eastAsia="ar-SA"/>
    </w:rPr>
  </w:style>
  <w:style w:type="paragraph" w:styleId="Ttulo2">
    <w:name w:val="heading 2"/>
    <w:basedOn w:val="Normal"/>
    <w:next w:val="Normal"/>
    <w:qFormat/>
    <w:rsid w:val="00A25555"/>
    <w:pPr>
      <w:keepNext/>
      <w:jc w:val="center"/>
      <w:outlineLvl w:val="1"/>
    </w:pPr>
    <w:rPr>
      <w:b/>
      <w:bCs/>
      <w:sz w:val="22"/>
      <w:szCs w:val="20"/>
    </w:rPr>
  </w:style>
  <w:style w:type="paragraph" w:styleId="Ttulo3">
    <w:name w:val="heading 3"/>
    <w:basedOn w:val="Normal"/>
    <w:next w:val="Normal"/>
    <w:qFormat/>
    <w:rsid w:val="00A25555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A25555"/>
    <w:rPr>
      <w:color w:val="0000FF"/>
      <w:u w:val="single"/>
    </w:rPr>
  </w:style>
  <w:style w:type="character" w:styleId="nfase">
    <w:name w:val="Emphasis"/>
    <w:basedOn w:val="Fontepargpadro"/>
    <w:qFormat/>
    <w:rsid w:val="00A25555"/>
    <w:rPr>
      <w:i/>
      <w:iCs/>
    </w:rPr>
  </w:style>
  <w:style w:type="character" w:customStyle="1" w:styleId="TextosemFormataoChar">
    <w:name w:val="Texto sem Formatação Char"/>
    <w:basedOn w:val="Fontepargpadro"/>
    <w:qFormat/>
    <w:rsid w:val="00A25555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orpodetextoChar">
    <w:name w:val="Corpo de texto Char"/>
    <w:basedOn w:val="Fontepargpadro"/>
    <w:semiHidden/>
    <w:qFormat/>
    <w:rsid w:val="00A25555"/>
    <w:rPr>
      <w:sz w:val="24"/>
      <w:szCs w:val="24"/>
    </w:rPr>
  </w:style>
  <w:style w:type="character" w:customStyle="1" w:styleId="apple-style-span">
    <w:name w:val="apple-style-span"/>
    <w:basedOn w:val="Fontepargpadro"/>
    <w:qFormat/>
    <w:rsid w:val="003B1974"/>
  </w:style>
  <w:style w:type="character" w:customStyle="1" w:styleId="apple-converted-space">
    <w:name w:val="apple-converted-space"/>
    <w:basedOn w:val="Fontepargpadro"/>
    <w:qFormat/>
    <w:rsid w:val="003B1974"/>
  </w:style>
  <w:style w:type="character" w:customStyle="1" w:styleId="CabealhoChar">
    <w:name w:val="Cabeçalho Char"/>
    <w:basedOn w:val="Fontepargpadro"/>
    <w:link w:val="Cabealho"/>
    <w:uiPriority w:val="99"/>
    <w:qFormat/>
    <w:rsid w:val="00777B95"/>
    <w:rPr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777B95"/>
    <w:rPr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qFormat/>
    <w:rsid w:val="00600FCD"/>
    <w:rPr>
      <w:rFonts w:ascii="Tahoma" w:hAnsi="Tahoma" w:cs="Tahoma"/>
      <w:sz w:val="16"/>
      <w:szCs w:val="16"/>
    </w:rPr>
  </w:style>
  <w:style w:type="character" w:customStyle="1" w:styleId="notice">
    <w:name w:val="notice"/>
    <w:basedOn w:val="Fontepargpadro"/>
    <w:qFormat/>
    <w:rsid w:val="00F2072D"/>
  </w:style>
  <w:style w:type="character" w:customStyle="1" w:styleId="Ttulo1Char">
    <w:name w:val="Título 1 Char"/>
    <w:basedOn w:val="Fontepargpadro"/>
    <w:link w:val="Ttulo1"/>
    <w:qFormat/>
    <w:rsid w:val="001138D2"/>
    <w:rPr>
      <w:rFonts w:ascii="Arial" w:hAnsi="Arial" w:cs="Arial"/>
      <w:b/>
      <w:bCs/>
      <w:smallCaps/>
      <w:sz w:val="24"/>
      <w:szCs w:val="24"/>
      <w:lang w:eastAsia="ar-SA"/>
    </w:rPr>
  </w:style>
  <w:style w:type="character" w:customStyle="1" w:styleId="m-label-text">
    <w:name w:val="m-label-text"/>
    <w:basedOn w:val="Fontepargpadro"/>
    <w:qFormat/>
    <w:rsid w:val="001138D2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25555"/>
    <w:pPr>
      <w:spacing w:after="120"/>
      <w:jc w:val="both"/>
    </w:pPr>
  </w:style>
  <w:style w:type="paragraph" w:styleId="Lista">
    <w:name w:val="List"/>
    <w:basedOn w:val="Corpodetexto"/>
    <w:rsid w:val="00A25555"/>
    <w:pPr>
      <w:suppressAutoHyphens/>
    </w:pPr>
    <w:rPr>
      <w:rFonts w:cs="Tahoma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A25555"/>
    <w:pPr>
      <w:suppressLineNumbers/>
      <w:suppressAutoHyphens/>
    </w:pPr>
    <w:rPr>
      <w:rFonts w:cs="Tahoma"/>
      <w:lang w:eastAsia="ar-SA"/>
    </w:rPr>
  </w:style>
  <w:style w:type="paragraph" w:styleId="Cabealho">
    <w:name w:val="header"/>
    <w:basedOn w:val="Normal"/>
    <w:link w:val="CabealhoChar"/>
    <w:rsid w:val="00A25555"/>
    <w:pPr>
      <w:tabs>
        <w:tab w:val="center" w:pos="4419"/>
        <w:tab w:val="right" w:pos="8838"/>
      </w:tabs>
      <w:suppressAutoHyphens/>
    </w:pPr>
    <w:rPr>
      <w:lang w:eastAsia="ar-SA"/>
    </w:rPr>
  </w:style>
  <w:style w:type="paragraph" w:styleId="Rodap">
    <w:name w:val="footer"/>
    <w:basedOn w:val="Normal"/>
    <w:link w:val="RodapChar"/>
    <w:uiPriority w:val="99"/>
    <w:rsid w:val="00A25555"/>
    <w:pPr>
      <w:tabs>
        <w:tab w:val="center" w:pos="4419"/>
        <w:tab w:val="right" w:pos="8838"/>
      </w:tabs>
    </w:pPr>
  </w:style>
  <w:style w:type="paragraph" w:customStyle="1" w:styleId="Default">
    <w:name w:val="Default"/>
    <w:qFormat/>
    <w:rsid w:val="00A25555"/>
    <w:rPr>
      <w:rFonts w:ascii="Arial" w:hAnsi="Arial" w:cs="Arial"/>
      <w:sz w:val="24"/>
    </w:rPr>
  </w:style>
  <w:style w:type="paragraph" w:styleId="NormalWeb">
    <w:name w:val="Normal (Web)"/>
    <w:basedOn w:val="Normal"/>
    <w:qFormat/>
    <w:rsid w:val="00A25555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osemFormatao">
    <w:name w:val="Plain Text"/>
    <w:basedOn w:val="Normal"/>
    <w:unhideWhenUsed/>
    <w:qFormat/>
    <w:rsid w:val="00A25555"/>
    <w:rPr>
      <w:rFonts w:ascii="Consolas" w:eastAsia="Calibri" w:hAnsi="Consolas"/>
      <w:sz w:val="21"/>
      <w:szCs w:val="21"/>
      <w:lang w:eastAsia="en-US"/>
    </w:rPr>
  </w:style>
  <w:style w:type="paragraph" w:styleId="Corpodetexto2">
    <w:name w:val="Body Text 2"/>
    <w:basedOn w:val="Normal"/>
    <w:qFormat/>
    <w:rsid w:val="00A25555"/>
    <w:pPr>
      <w:suppressAutoHyphens/>
      <w:jc w:val="both"/>
    </w:pPr>
    <w:rPr>
      <w:lang w:eastAsia="ar-SA"/>
    </w:rPr>
  </w:style>
  <w:style w:type="paragraph" w:styleId="Textodebalo">
    <w:name w:val="Balloon Text"/>
    <w:basedOn w:val="Normal"/>
    <w:link w:val="TextodebaloChar"/>
    <w:qFormat/>
    <w:rsid w:val="00600F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A28C6"/>
    <w:pPr>
      <w:ind w:left="720"/>
      <w:contextualSpacing/>
    </w:pPr>
  </w:style>
  <w:style w:type="paragraph" w:customStyle="1" w:styleId="artigo">
    <w:name w:val="artigo"/>
    <w:basedOn w:val="Normal"/>
    <w:qFormat/>
    <w:rsid w:val="0087573C"/>
    <w:pPr>
      <w:spacing w:beforeAutospacing="1" w:afterAutospacing="1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rsid w:val="00D06D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C963-8198-4850-B441-CFBA38C2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         /2008/GAB/ETF/BSB</dc:title>
  <dc:subject/>
  <dc:creator>RosaneSouza</dc:creator>
  <dc:description/>
  <cp:lastModifiedBy>Samille da Costa Leite</cp:lastModifiedBy>
  <cp:revision>7</cp:revision>
  <cp:lastPrinted>2019-04-25T23:12:00Z</cp:lastPrinted>
  <dcterms:created xsi:type="dcterms:W3CDTF">2019-04-25T19:01:00Z</dcterms:created>
  <dcterms:modified xsi:type="dcterms:W3CDTF">2019-04-25T23:12:00Z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