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21" w:rsidRDefault="002B3C21" w:rsidP="00E23426">
      <w:bookmarkStart w:id="0" w:name="_GoBack"/>
      <w:bookmarkEnd w:id="0"/>
    </w:p>
    <w:tbl>
      <w:tblPr>
        <w:tblW w:w="100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5812"/>
      </w:tblGrid>
      <w:tr w:rsidR="00E23426" w:rsidTr="004B6516">
        <w:trPr>
          <w:trHeight w:val="112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spacing w:line="25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76450" cy="762000"/>
                  <wp:effectExtent l="0" t="0" r="0" b="0"/>
                  <wp:docPr id="1" name="Imagem 1" descr="Resultado de imagem para ifa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4" descr="Resultado de imagem para ifa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26" w:rsidRDefault="00E23426" w:rsidP="00E23426">
            <w:pPr>
              <w:jc w:val="center"/>
              <w:rPr>
                <w:b/>
              </w:rPr>
            </w:pPr>
          </w:p>
          <w:p w:rsidR="00E23426" w:rsidRDefault="00E23426" w:rsidP="00E23426">
            <w:pPr>
              <w:jc w:val="center"/>
              <w:rPr>
                <w:b/>
              </w:rPr>
            </w:pPr>
            <w:r>
              <w:rPr>
                <w:b/>
              </w:rPr>
              <w:t>CONSELHO SUPERIOR</w:t>
            </w:r>
          </w:p>
          <w:p w:rsidR="00E23426" w:rsidRPr="00E23426" w:rsidRDefault="00E23426" w:rsidP="00E23426">
            <w:pPr>
              <w:jc w:val="center"/>
              <w:rPr>
                <w:b/>
              </w:rPr>
            </w:pPr>
            <w:r w:rsidRPr="00E23426">
              <w:t>CÂMARA DE ENSINO, PESQUISA, EXTENSÃO, PÓS-GRADUAÇÃO E TÍTULOS.</w:t>
            </w:r>
          </w:p>
          <w:p w:rsidR="00E23426" w:rsidRDefault="00E23426" w:rsidP="00E2342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ASSUNTO: </w:t>
            </w:r>
            <w:r w:rsidR="001425D4" w:rsidRPr="001425D4">
              <w:rPr>
                <w:b/>
                <w:lang w:eastAsia="en-US"/>
              </w:rPr>
              <w:t xml:space="preserve">Projeto Pedagógico para criação do Curso de Pós-graduação </w:t>
            </w:r>
            <w:r w:rsidR="001425D4" w:rsidRPr="001425D4">
              <w:rPr>
                <w:b/>
                <w:i/>
                <w:lang w:eastAsia="en-US"/>
              </w:rPr>
              <w:t>Lato Sensu</w:t>
            </w:r>
            <w:r w:rsidR="001425D4" w:rsidRPr="001425D4">
              <w:rPr>
                <w:b/>
                <w:lang w:eastAsia="en-US"/>
              </w:rPr>
              <w:t xml:space="preserve"> em Biodiversidade do Campus Rio Branco.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PROCESSO Nº: </w:t>
            </w:r>
            <w:r w:rsidR="001425D4">
              <w:rPr>
                <w:b/>
              </w:rPr>
              <w:t>23244.013827/2018-53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(A):  </w:t>
            </w:r>
            <w:r w:rsidR="000E573E">
              <w:rPr>
                <w:b/>
                <w:lang w:eastAsia="en-US"/>
              </w:rPr>
              <w:t>RODRIGO MARCIENTE TEIXEIRA DA SILVA</w:t>
            </w:r>
          </w:p>
        </w:tc>
      </w:tr>
      <w:tr w:rsidR="00E23426" w:rsidTr="004B6516"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E23426" w:rsidP="001425D4">
            <w:pPr>
              <w:tabs>
                <w:tab w:val="left" w:pos="0"/>
              </w:tabs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PARECER Nº: 0</w:t>
            </w:r>
            <w:r w:rsidR="001425D4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/201</w:t>
            </w:r>
            <w:r w:rsidR="00EC6A5D">
              <w:rPr>
                <w:b/>
                <w:lang w:eastAsia="en-US"/>
              </w:rPr>
              <w:t>9</w:t>
            </w:r>
          </w:p>
        </w:tc>
      </w:tr>
    </w:tbl>
    <w:p w:rsidR="00E23426" w:rsidRDefault="00E23426" w:rsidP="00E23426">
      <w:pPr>
        <w:tabs>
          <w:tab w:val="left" w:pos="0"/>
        </w:tabs>
        <w:jc w:val="both"/>
        <w:rPr>
          <w:b/>
        </w:rPr>
      </w:pPr>
    </w:p>
    <w:tbl>
      <w:tblPr>
        <w:tblW w:w="100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961"/>
        <w:gridCol w:w="30"/>
      </w:tblGrid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– RELATÓRIO:</w:t>
            </w:r>
          </w:p>
        </w:tc>
      </w:tr>
      <w:tr w:rsidR="00E23426" w:rsidTr="004B6516">
        <w:trPr>
          <w:trHeight w:val="7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9A" w:rsidRDefault="001425D4">
            <w:pPr>
              <w:spacing w:after="240" w:line="276" w:lineRule="auto"/>
              <w:ind w:firstLine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 dia 25 de abril de 2019, </w:t>
            </w:r>
            <w:r w:rsidR="00E23426">
              <w:rPr>
                <w:lang w:eastAsia="en-US"/>
              </w:rPr>
              <w:t>a CÂMARA DE ENSINO, PESQUISA, EX</w:t>
            </w:r>
            <w:r w:rsidR="00CA1CAF">
              <w:rPr>
                <w:lang w:eastAsia="en-US"/>
              </w:rPr>
              <w:t>TENSÃO, PÓS-GRADUAÇÃO E TÍTULOS</w:t>
            </w:r>
            <w:r w:rsidR="00E2342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realizou a análise do processo referente ao </w:t>
            </w:r>
            <w:r w:rsidRPr="001425D4">
              <w:rPr>
                <w:lang w:eastAsia="en-US"/>
              </w:rPr>
              <w:t xml:space="preserve">Projeto Pedagógico para criação do Curso de Pós-graduação Lato Sensu em Biodiversidade do </w:t>
            </w:r>
            <w:r w:rsidRPr="001425D4">
              <w:rPr>
                <w:i/>
                <w:lang w:eastAsia="en-US"/>
              </w:rPr>
              <w:t>Campus</w:t>
            </w:r>
            <w:r w:rsidRPr="001425D4">
              <w:rPr>
                <w:lang w:eastAsia="en-US"/>
              </w:rPr>
              <w:t xml:space="preserve"> Rio Branco.</w:t>
            </w:r>
          </w:p>
          <w:p w:rsidR="00D6489A" w:rsidRDefault="00D6489A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processo foi aberto em 05 de setembro de 2018</w:t>
            </w:r>
          </w:p>
          <w:p w:rsidR="00E23426" w:rsidRDefault="001425D4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D6489A">
              <w:rPr>
                <w:lang w:eastAsia="en-US"/>
              </w:rPr>
              <w:t>O formulário da proposta encontra-se entre às Fls. 02 e 05</w:t>
            </w:r>
          </w:p>
          <w:p w:rsidR="00D6489A" w:rsidRDefault="00D6489A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 PROINP deferiu à proposta em 28 de setembro de 2018 através da coordenação de Pós-Graduação, autorizando a elaboração do PPC às </w:t>
            </w:r>
            <w:proofErr w:type="spellStart"/>
            <w:r>
              <w:rPr>
                <w:lang w:eastAsia="en-US"/>
              </w:rPr>
              <w:t>Fls</w:t>
            </w:r>
            <w:proofErr w:type="spellEnd"/>
            <w:r>
              <w:rPr>
                <w:lang w:eastAsia="en-US"/>
              </w:rPr>
              <w:t xml:space="preserve"> 06</w:t>
            </w:r>
          </w:p>
          <w:p w:rsidR="00E23426" w:rsidRPr="00ED5E47" w:rsidRDefault="00D6489A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Por meio de despacho da DIREN-CRB</w:t>
            </w:r>
            <w:r w:rsidR="00ED5E47">
              <w:rPr>
                <w:lang w:eastAsia="en-US"/>
              </w:rPr>
              <w:t xml:space="preserve">, às </w:t>
            </w:r>
            <w:proofErr w:type="spellStart"/>
            <w:r w:rsidR="00ED5E47">
              <w:rPr>
                <w:lang w:eastAsia="en-US"/>
              </w:rPr>
              <w:t>Fls</w:t>
            </w:r>
            <w:proofErr w:type="spellEnd"/>
            <w:r w:rsidR="00ED5E47">
              <w:rPr>
                <w:lang w:eastAsia="en-US"/>
              </w:rPr>
              <w:t xml:space="preserve"> 07,</w:t>
            </w:r>
            <w:r>
              <w:rPr>
                <w:lang w:eastAsia="en-US"/>
              </w:rPr>
              <w:t xml:space="preserve"> o processo foi encaminhado à PROEN</w:t>
            </w:r>
            <w:r w:rsidR="00ED5E47">
              <w:rPr>
                <w:lang w:eastAsia="en-US"/>
              </w:rPr>
              <w:t xml:space="preserve"> em 21 de julho de 2017, </w:t>
            </w:r>
            <w:r w:rsidR="00ED5E47" w:rsidRPr="00ED5E47">
              <w:rPr>
                <w:b/>
                <w:lang w:eastAsia="en-US"/>
              </w:rPr>
              <w:t>nota-se aqui uma quebra na sequência cronológica do processo</w:t>
            </w:r>
          </w:p>
          <w:p w:rsidR="00ED5E47" w:rsidRDefault="00ED5E47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 PPC da Pós-Graduação Lato Sensu em Biodiversidade encontra-se entre às Fls. 09 e 20v. </w:t>
            </w:r>
          </w:p>
          <w:p w:rsidR="00362F11" w:rsidRDefault="00ED5E47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 Parecer No. 042/2018/COPG/DIPE/PROINP/IFAC</w:t>
            </w:r>
            <w:r w:rsidR="00362F11">
              <w:rPr>
                <w:lang w:eastAsia="en-US"/>
              </w:rPr>
              <w:t xml:space="preserve">, de 07 de novembro de 2018, apresenta considerações e observações sobre a estrutura do PPC, </w:t>
            </w:r>
          </w:p>
          <w:p w:rsidR="00ED5E47" w:rsidRDefault="00362F11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Através de Despacho emitido pela Coordenação de Pós-Graduação em 07 de novembro de 2018, o processo é encaminhando ao Campus para que sejam realizados ajustes</w:t>
            </w:r>
          </w:p>
          <w:p w:rsidR="00362F11" w:rsidRPr="005F0DFB" w:rsidRDefault="00362F11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 PPC </w:t>
            </w:r>
            <w:r w:rsidR="005F0DFB">
              <w:rPr>
                <w:lang w:eastAsia="en-US"/>
              </w:rPr>
              <w:t xml:space="preserve">ajustado </w:t>
            </w:r>
            <w:r>
              <w:rPr>
                <w:lang w:eastAsia="en-US"/>
              </w:rPr>
              <w:t xml:space="preserve">é reencaminhado </w:t>
            </w:r>
            <w:r w:rsidR="005F0DFB">
              <w:rPr>
                <w:lang w:eastAsia="en-US"/>
              </w:rPr>
              <w:t xml:space="preserve">entre </w:t>
            </w:r>
            <w:r w:rsidR="005F0DFB" w:rsidRPr="005F0DFB">
              <w:rPr>
                <w:lang w:eastAsia="en-US"/>
              </w:rPr>
              <w:t xml:space="preserve">às </w:t>
            </w:r>
            <w:proofErr w:type="spellStart"/>
            <w:r w:rsidRPr="005F0DFB">
              <w:rPr>
                <w:lang w:eastAsia="en-US"/>
              </w:rPr>
              <w:t>Fls</w:t>
            </w:r>
            <w:proofErr w:type="spellEnd"/>
            <w:r w:rsidRPr="005F0DFB">
              <w:rPr>
                <w:lang w:eastAsia="en-US"/>
              </w:rPr>
              <w:t xml:space="preserve"> 32</w:t>
            </w:r>
            <w:r w:rsidR="005F0DFB" w:rsidRPr="005F0DFB">
              <w:rPr>
                <w:lang w:eastAsia="en-US"/>
              </w:rPr>
              <w:t>- 52</w:t>
            </w:r>
          </w:p>
          <w:p w:rsidR="005F0DFB" w:rsidRPr="005F0DFB" w:rsidRDefault="005F0DFB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 identificação do curso, às </w:t>
            </w:r>
            <w:proofErr w:type="spellStart"/>
            <w:r>
              <w:rPr>
                <w:lang w:eastAsia="en-US"/>
              </w:rPr>
              <w:t>Fls</w:t>
            </w:r>
            <w:proofErr w:type="spellEnd"/>
            <w:r>
              <w:rPr>
                <w:lang w:eastAsia="en-US"/>
              </w:rPr>
              <w:t xml:space="preserve"> 32. Apresenta um total de 460 horas, no entanto, a matriz apresentada na organização do curso à Fls. 41 computa um total de 405 horas, </w:t>
            </w:r>
            <w:r w:rsidRPr="00ED5E47">
              <w:rPr>
                <w:b/>
                <w:lang w:eastAsia="en-US"/>
              </w:rPr>
              <w:t xml:space="preserve">nota-se aqui uma </w:t>
            </w:r>
            <w:r>
              <w:rPr>
                <w:b/>
                <w:lang w:eastAsia="en-US"/>
              </w:rPr>
              <w:t>divergência entre os dados de identificação e a matriz que precisa ser retificada sem prejuízo à apreciação deste CONSU</w:t>
            </w:r>
          </w:p>
          <w:p w:rsidR="005F0DFB" w:rsidRDefault="005F0DFB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Através de despacho, não datado e sem numeração, encaminhado pela Coordenação de Pesquisa, Inovação e Pós-Graduação do Campus Rio Branco, o PPC é encaminhado à PROINP após devidos ajustes</w:t>
            </w:r>
          </w:p>
          <w:p w:rsidR="005F0DFB" w:rsidRDefault="0095509D" w:rsidP="00D6489A">
            <w:pPr>
              <w:pStyle w:val="PargrafodaLista"/>
              <w:numPr>
                <w:ilvl w:val="0"/>
                <w:numId w:val="13"/>
              </w:numPr>
              <w:spacing w:after="24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Em despacho, emitido pela PROINP em 10 de abril de 2019, </w:t>
            </w:r>
            <w:r w:rsidRPr="0095509D">
              <w:rPr>
                <w:b/>
                <w:lang w:eastAsia="en-US"/>
              </w:rPr>
              <w:t>o documento é encaminhado ao CONSU atestando que as recomendações e ajustes, listad</w:t>
            </w:r>
            <w:r>
              <w:rPr>
                <w:b/>
                <w:lang w:eastAsia="en-US"/>
              </w:rPr>
              <w:t>o</w:t>
            </w:r>
            <w:r w:rsidRPr="0095509D">
              <w:rPr>
                <w:b/>
                <w:lang w:eastAsia="en-US"/>
              </w:rPr>
              <w:t>s no item 7</w:t>
            </w:r>
            <w:r>
              <w:rPr>
                <w:b/>
                <w:lang w:eastAsia="en-US"/>
              </w:rPr>
              <w:t xml:space="preserve"> deste relatório</w:t>
            </w:r>
            <w:r w:rsidRPr="0095509D">
              <w:rPr>
                <w:b/>
                <w:lang w:eastAsia="en-US"/>
              </w:rPr>
              <w:t>, foram devidamente atendi</w:t>
            </w:r>
            <w:r>
              <w:rPr>
                <w:b/>
                <w:lang w:eastAsia="en-US"/>
              </w:rPr>
              <w:t>do</w:t>
            </w:r>
            <w:r w:rsidRPr="0095509D">
              <w:rPr>
                <w:b/>
                <w:lang w:eastAsia="en-US"/>
              </w:rPr>
              <w:t>s</w:t>
            </w:r>
            <w:r>
              <w:rPr>
                <w:b/>
                <w:lang w:eastAsia="en-US"/>
              </w:rPr>
              <w:t>.</w:t>
            </w: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 – VOTO DO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 RELATOR</w:t>
            </w:r>
            <w:r w:rsidR="004B651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(A):</w:t>
            </w:r>
          </w:p>
        </w:tc>
      </w:tr>
      <w:tr w:rsidR="00E23426" w:rsidTr="004B6516">
        <w:trPr>
          <w:trHeight w:val="120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  <w:r w:rsidRPr="000E573E">
              <w:rPr>
                <w:lang w:eastAsia="en-US"/>
              </w:rPr>
              <w:lastRenderedPageBreak/>
              <w:t>Diante do exposto, o relator vota pela</w:t>
            </w:r>
            <w:r w:rsidR="000E573E" w:rsidRPr="000E573E">
              <w:rPr>
                <w:lang w:eastAsia="en-US"/>
              </w:rPr>
              <w:t xml:space="preserve"> </w:t>
            </w:r>
            <w:r w:rsidR="007A1798">
              <w:rPr>
                <w:lang w:eastAsia="en-US"/>
              </w:rPr>
              <w:t xml:space="preserve">aprovação do processo referente ao </w:t>
            </w:r>
            <w:r w:rsidR="007A1798" w:rsidRPr="001425D4">
              <w:rPr>
                <w:lang w:eastAsia="en-US"/>
              </w:rPr>
              <w:t xml:space="preserve">Projeto Pedagógico para criação do Curso de Pós-graduação Lato Sensu em Biodiversidade do </w:t>
            </w:r>
            <w:r w:rsidR="007A1798" w:rsidRPr="001425D4">
              <w:rPr>
                <w:i/>
                <w:lang w:eastAsia="en-US"/>
              </w:rPr>
              <w:t>Campus</w:t>
            </w:r>
            <w:r w:rsidR="007A1798" w:rsidRPr="001425D4">
              <w:rPr>
                <w:lang w:eastAsia="en-US"/>
              </w:rPr>
              <w:t xml:space="preserve"> Rio Branco</w:t>
            </w:r>
            <w:r w:rsidR="007A1798">
              <w:rPr>
                <w:lang w:eastAsia="en-US"/>
              </w:rPr>
              <w:t>.</w:t>
            </w: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  <w:p w:rsidR="00E23426" w:rsidRDefault="00E23426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III – DECISÃO DA CÂMARA:</w:t>
            </w:r>
          </w:p>
        </w:tc>
      </w:tr>
      <w:tr w:rsidR="00E23426" w:rsidTr="004B6516">
        <w:trPr>
          <w:trHeight w:val="291"/>
        </w:trPr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  <w:r w:rsidRPr="00436C49">
              <w:rPr>
                <w:lang w:eastAsia="en-US"/>
              </w:rPr>
              <w:t>A Câmara segue o voto d</w:t>
            </w:r>
            <w:r w:rsidR="004B6516" w:rsidRPr="00436C49">
              <w:rPr>
                <w:lang w:eastAsia="en-US"/>
              </w:rPr>
              <w:t>o</w:t>
            </w:r>
            <w:r w:rsidRPr="00436C49">
              <w:rPr>
                <w:lang w:eastAsia="en-US"/>
              </w:rPr>
              <w:t xml:space="preserve"> relator.</w:t>
            </w:r>
          </w:p>
          <w:p w:rsidR="00E23426" w:rsidRDefault="00E23426">
            <w:pPr>
              <w:tabs>
                <w:tab w:val="left" w:pos="0"/>
                <w:tab w:val="left" w:pos="7275"/>
              </w:tabs>
              <w:spacing w:line="256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 – LOCAL E DATA: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26" w:rsidRDefault="001425D4" w:rsidP="00940A77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  <w:r>
              <w:t>Rio Branco/Acre, 25 de abril de 2019.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10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 – ASSINATURAS DOS MEMBROS DA CÂMARA: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NOME DOS MEMBROS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ASSINATURAS</w:t>
            </w: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436C49">
            <w:pPr>
              <w:tabs>
                <w:tab w:val="left" w:pos="0"/>
              </w:tabs>
              <w:spacing w:line="360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ITALVA MIRANDA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436C49">
            <w:pPr>
              <w:tabs>
                <w:tab w:val="left" w:pos="0"/>
              </w:tabs>
              <w:spacing w:line="360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FRANCISCO LEANDRO DA SILVA SANTOS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  <w:tr w:rsidR="00E23426" w:rsidTr="004B6516">
        <w:trPr>
          <w:gridAfter w:val="1"/>
          <w:wAfter w:w="30" w:type="dxa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436C49">
            <w:pPr>
              <w:tabs>
                <w:tab w:val="left" w:pos="0"/>
              </w:tabs>
              <w:spacing w:line="360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RODRIGO MARCIENTE TEIXEIRA DA SILVA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26" w:rsidRDefault="00E23426">
            <w:pPr>
              <w:tabs>
                <w:tab w:val="left" w:pos="0"/>
              </w:tabs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E23426" w:rsidRDefault="00E23426" w:rsidP="00E23426"/>
    <w:sectPr w:rsidR="00E23426" w:rsidSect="00987BA2">
      <w:headerReference w:type="default" r:id="rId9"/>
      <w:footerReference w:type="even" r:id="rId10"/>
      <w:footerReference w:type="default" r:id="rId11"/>
      <w:pgSz w:w="11907" w:h="16840" w:code="9"/>
      <w:pgMar w:top="2380" w:right="1701" w:bottom="1276" w:left="1701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D4" w:rsidRDefault="00932CD4">
      <w:r>
        <w:separator/>
      </w:r>
    </w:p>
  </w:endnote>
  <w:endnote w:type="continuationSeparator" w:id="0">
    <w:p w:rsidR="00932CD4" w:rsidRDefault="0093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F61831">
      <w:rPr>
        <w:sz w:val="20"/>
        <w:szCs w:val="20"/>
      </w:rPr>
      <w:t xml:space="preserve">Rodovia </w:t>
    </w: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450B51DF" wp14:editId="5E50C2EF">
          <wp:simplePos x="0" y="0"/>
          <wp:positionH relativeFrom="column">
            <wp:posOffset>83820</wp:posOffset>
          </wp:positionH>
          <wp:positionV relativeFrom="paragraph">
            <wp:posOffset>51435</wp:posOffset>
          </wp:positionV>
          <wp:extent cx="1026160" cy="579755"/>
          <wp:effectExtent l="19050" t="0" r="2540" b="0"/>
          <wp:wrapNone/>
          <wp:docPr id="30" name="Image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16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61831">
      <w:rPr>
        <w:noProof/>
        <w:sz w:val="20"/>
        <w:szCs w:val="20"/>
      </w:rPr>
      <w:t>Av</w:t>
    </w:r>
    <w:r>
      <w:rPr>
        <w:noProof/>
        <w:sz w:val="20"/>
        <w:szCs w:val="20"/>
      </w:rPr>
      <w:t>. Antônio da Rocha Viana, nº 1.812 – Vila Ivonete</w:t>
    </w:r>
  </w:p>
  <w:p w:rsidR="00C8264A" w:rsidRPr="00012E52" w:rsidRDefault="00C8264A" w:rsidP="00777B95">
    <w:pPr>
      <w:pBdr>
        <w:top w:val="single" w:sz="4" w:space="1" w:color="auto"/>
      </w:pBdr>
      <w:jc w:val="right"/>
      <w:rPr>
        <w:sz w:val="20"/>
        <w:szCs w:val="20"/>
      </w:rPr>
    </w:pPr>
    <w:r w:rsidRPr="00012E52">
      <w:rPr>
        <w:sz w:val="20"/>
        <w:szCs w:val="20"/>
      </w:rPr>
      <w:t xml:space="preserve"> Rio Branco/AC - CEP: 69.9</w:t>
    </w:r>
    <w:r>
      <w:rPr>
        <w:sz w:val="20"/>
        <w:szCs w:val="20"/>
      </w:rPr>
      <w:t>14</w:t>
    </w:r>
    <w:r w:rsidRPr="00012E52">
      <w:rPr>
        <w:sz w:val="20"/>
        <w:szCs w:val="20"/>
      </w:rPr>
      <w:t>-</w:t>
    </w:r>
    <w:r>
      <w:rPr>
        <w:sz w:val="20"/>
        <w:szCs w:val="20"/>
      </w:rPr>
      <w:t>61</w:t>
    </w:r>
    <w:r w:rsidRPr="00012E52">
      <w:rPr>
        <w:sz w:val="20"/>
        <w:szCs w:val="20"/>
      </w:rPr>
      <w:t>0</w:t>
    </w:r>
  </w:p>
  <w:p w:rsidR="00C8264A" w:rsidRPr="00F61831" w:rsidRDefault="00C8264A" w:rsidP="00777B95">
    <w:pPr>
      <w:pStyle w:val="Cabealho"/>
      <w:jc w:val="right"/>
      <w:rPr>
        <w:sz w:val="20"/>
        <w:szCs w:val="20"/>
      </w:rPr>
    </w:pPr>
    <w:r w:rsidRPr="00012E52">
      <w:rPr>
        <w:sz w:val="20"/>
        <w:szCs w:val="20"/>
      </w:rPr>
      <w:t xml:space="preserve">Telefone/Fax: (68) </w:t>
    </w:r>
    <w:r>
      <w:rPr>
        <w:sz w:val="20"/>
        <w:szCs w:val="20"/>
      </w:rPr>
      <w:t>3224-4518</w:t>
    </w:r>
  </w:p>
  <w:p w:rsidR="00C8264A" w:rsidRPr="00140771" w:rsidRDefault="00136AFC" w:rsidP="00777B95">
    <w:pPr>
      <w:pStyle w:val="Cabealho"/>
      <w:tabs>
        <w:tab w:val="left" w:pos="5898"/>
        <w:tab w:val="right" w:pos="9355"/>
      </w:tabs>
      <w:jc w:val="right"/>
      <w:rPr>
        <w:rFonts w:ascii="Arial" w:hAnsi="Arial" w:cs="Arial"/>
        <w:sz w:val="20"/>
        <w:szCs w:val="20"/>
      </w:rPr>
    </w:pPr>
    <w:hyperlink r:id="rId2" w:history="1">
      <w:r w:rsidR="00C8264A" w:rsidRPr="00755A46">
        <w:rPr>
          <w:rStyle w:val="Hyperlink"/>
          <w:rFonts w:ascii="Arial" w:hAnsi="Arial" w:cs="Arial"/>
          <w:sz w:val="20"/>
          <w:szCs w:val="20"/>
        </w:rPr>
        <w:t>http://www.ifac.edu.br</w:t>
      </w:r>
    </w:hyperlink>
  </w:p>
  <w:p w:rsidR="00C8264A" w:rsidRPr="00AC4CC5" w:rsidRDefault="00C8264A" w:rsidP="00777B95">
    <w:pPr>
      <w:pStyle w:val="Rodap"/>
      <w:rPr>
        <w:szCs w:val="20"/>
      </w:rPr>
    </w:pPr>
  </w:p>
  <w:p w:rsidR="00C8264A" w:rsidRPr="009C5F7E" w:rsidRDefault="00C8264A" w:rsidP="00777B95">
    <w:pPr>
      <w:pStyle w:val="Rodap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136AFC" w:rsidP="00BE2544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95044" o:spid="_x0000_s2050" type="#_x0000_t75" style="position:absolute;margin-left:-85.2pt;margin-top:-119pt;width:595.7pt;height:841.9pt;z-index:-251658240;mso-position-horizontal-relative:margin;mso-position-vertical-relative:margin" o:allowincell="f">
          <v:imagedata r:id="rId1" o:title="papel timbrado - IFAC"/>
          <w10:wrap anchorx="margin" anchory="page"/>
        </v:shape>
      </w:pict>
    </w: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  <w:p w:rsidR="00C8264A" w:rsidRDefault="00C8264A" w:rsidP="00BE254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D4" w:rsidRDefault="00932CD4">
      <w:r>
        <w:separator/>
      </w:r>
    </w:p>
  </w:footnote>
  <w:footnote w:type="continuationSeparator" w:id="0">
    <w:p w:rsidR="00932CD4" w:rsidRDefault="00932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64A" w:rsidRDefault="00C8264A" w:rsidP="00BE2544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Pr="00BE2544" w:rsidRDefault="00C8264A" w:rsidP="00BE2544">
    <w:pPr>
      <w:rPr>
        <w:lang w:eastAsia="ar-SA"/>
      </w:rPr>
    </w:pPr>
  </w:p>
  <w:p w:rsidR="00C8264A" w:rsidRPr="00BE2544" w:rsidRDefault="00C8264A" w:rsidP="00D15B3A">
    <w:pPr>
      <w:tabs>
        <w:tab w:val="left" w:pos="4950"/>
      </w:tabs>
      <w:rPr>
        <w:lang w:eastAsia="ar-SA"/>
      </w:rPr>
    </w:pPr>
    <w:r>
      <w:rPr>
        <w:lang w:eastAsia="ar-SA"/>
      </w:rPr>
      <w:tab/>
    </w: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</w:rPr>
    </w:pPr>
  </w:p>
  <w:p w:rsidR="00C8264A" w:rsidRDefault="00C8264A" w:rsidP="00D20E5C">
    <w:pPr>
      <w:pStyle w:val="Ttulo1"/>
      <w:tabs>
        <w:tab w:val="clear" w:pos="0"/>
      </w:tabs>
      <w:snapToGrid w:val="0"/>
      <w:ind w:left="0"/>
      <w:rPr>
        <w:rFonts w:ascii="Times New Roman" w:hAnsi="Times New Roman" w:cs="Times New Roman"/>
        <w:szCs w:val="20"/>
        <w:highlight w:val="yell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A2565D8"/>
    <w:multiLevelType w:val="hybridMultilevel"/>
    <w:tmpl w:val="1F2094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605D5"/>
    <w:multiLevelType w:val="hybridMultilevel"/>
    <w:tmpl w:val="E2A2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EBD"/>
    <w:multiLevelType w:val="hybridMultilevel"/>
    <w:tmpl w:val="78F6E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7217F"/>
    <w:multiLevelType w:val="hybridMultilevel"/>
    <w:tmpl w:val="697C4ABE"/>
    <w:lvl w:ilvl="0" w:tplc="B2E6C5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D303E2"/>
    <w:multiLevelType w:val="multilevel"/>
    <w:tmpl w:val="6236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E263D"/>
    <w:multiLevelType w:val="hybridMultilevel"/>
    <w:tmpl w:val="4A5C0C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0412"/>
    <w:multiLevelType w:val="hybridMultilevel"/>
    <w:tmpl w:val="F87EA4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6739"/>
    <w:multiLevelType w:val="hybridMultilevel"/>
    <w:tmpl w:val="CB087E70"/>
    <w:lvl w:ilvl="0" w:tplc="0416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59C10E66"/>
    <w:multiLevelType w:val="hybridMultilevel"/>
    <w:tmpl w:val="C1206B40"/>
    <w:lvl w:ilvl="0" w:tplc="36CA43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3F9068D"/>
    <w:multiLevelType w:val="hybridMultilevel"/>
    <w:tmpl w:val="CAE8CF92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EE4118"/>
    <w:multiLevelType w:val="hybridMultilevel"/>
    <w:tmpl w:val="765634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44FA"/>
    <w:multiLevelType w:val="hybridMultilevel"/>
    <w:tmpl w:val="13C8209E"/>
    <w:lvl w:ilvl="0" w:tplc="AA68DD4A">
      <w:start w:val="1"/>
      <w:numFmt w:val="decimal"/>
      <w:lvlText w:val="%1.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0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E"/>
    <w:rsid w:val="000006A6"/>
    <w:rsid w:val="00006E16"/>
    <w:rsid w:val="00011A9C"/>
    <w:rsid w:val="0001611C"/>
    <w:rsid w:val="000252E2"/>
    <w:rsid w:val="00027C57"/>
    <w:rsid w:val="0003302D"/>
    <w:rsid w:val="000366DD"/>
    <w:rsid w:val="00037535"/>
    <w:rsid w:val="00037B62"/>
    <w:rsid w:val="00044CC5"/>
    <w:rsid w:val="00061919"/>
    <w:rsid w:val="00064FA4"/>
    <w:rsid w:val="00081844"/>
    <w:rsid w:val="00090F8A"/>
    <w:rsid w:val="00091C11"/>
    <w:rsid w:val="00092140"/>
    <w:rsid w:val="000944FF"/>
    <w:rsid w:val="00094F7F"/>
    <w:rsid w:val="000A1FE7"/>
    <w:rsid w:val="000A7F9D"/>
    <w:rsid w:val="000B54A0"/>
    <w:rsid w:val="000B729E"/>
    <w:rsid w:val="000C3940"/>
    <w:rsid w:val="000C4AEB"/>
    <w:rsid w:val="000C7EFE"/>
    <w:rsid w:val="000E573E"/>
    <w:rsid w:val="000E5A47"/>
    <w:rsid w:val="000F2706"/>
    <w:rsid w:val="000F5C54"/>
    <w:rsid w:val="001043B8"/>
    <w:rsid w:val="001067AE"/>
    <w:rsid w:val="001138D2"/>
    <w:rsid w:val="0011592A"/>
    <w:rsid w:val="0011691E"/>
    <w:rsid w:val="00122AB1"/>
    <w:rsid w:val="00133EFF"/>
    <w:rsid w:val="00134942"/>
    <w:rsid w:val="00136AFC"/>
    <w:rsid w:val="001378C7"/>
    <w:rsid w:val="001425D4"/>
    <w:rsid w:val="001460EC"/>
    <w:rsid w:val="00146FC1"/>
    <w:rsid w:val="00147260"/>
    <w:rsid w:val="00161161"/>
    <w:rsid w:val="00161B95"/>
    <w:rsid w:val="00164913"/>
    <w:rsid w:val="00165F71"/>
    <w:rsid w:val="00171407"/>
    <w:rsid w:val="001727BE"/>
    <w:rsid w:val="00174AE9"/>
    <w:rsid w:val="0018668A"/>
    <w:rsid w:val="00187E52"/>
    <w:rsid w:val="00190A5B"/>
    <w:rsid w:val="00191E5A"/>
    <w:rsid w:val="001958E4"/>
    <w:rsid w:val="001A5944"/>
    <w:rsid w:val="001A5B74"/>
    <w:rsid w:val="001B47BF"/>
    <w:rsid w:val="001C4E89"/>
    <w:rsid w:val="001E0316"/>
    <w:rsid w:val="001E229B"/>
    <w:rsid w:val="001E514A"/>
    <w:rsid w:val="001E5621"/>
    <w:rsid w:val="001F5EA5"/>
    <w:rsid w:val="002000B1"/>
    <w:rsid w:val="00200733"/>
    <w:rsid w:val="00207CF0"/>
    <w:rsid w:val="00207F1D"/>
    <w:rsid w:val="002145C6"/>
    <w:rsid w:val="00220644"/>
    <w:rsid w:val="00223117"/>
    <w:rsid w:val="00233836"/>
    <w:rsid w:val="00253012"/>
    <w:rsid w:val="002538A1"/>
    <w:rsid w:val="0025768D"/>
    <w:rsid w:val="00260426"/>
    <w:rsid w:val="00260AB9"/>
    <w:rsid w:val="00261A1D"/>
    <w:rsid w:val="00265A22"/>
    <w:rsid w:val="00281F3F"/>
    <w:rsid w:val="002926B9"/>
    <w:rsid w:val="0029278C"/>
    <w:rsid w:val="002945BB"/>
    <w:rsid w:val="002A2BC4"/>
    <w:rsid w:val="002A36EB"/>
    <w:rsid w:val="002B3C21"/>
    <w:rsid w:val="002C369A"/>
    <w:rsid w:val="002D3432"/>
    <w:rsid w:val="002D5B69"/>
    <w:rsid w:val="002E201B"/>
    <w:rsid w:val="003015F2"/>
    <w:rsid w:val="00303B28"/>
    <w:rsid w:val="003060EA"/>
    <w:rsid w:val="003062E8"/>
    <w:rsid w:val="00306D07"/>
    <w:rsid w:val="00315D13"/>
    <w:rsid w:val="00327DC1"/>
    <w:rsid w:val="00330FCF"/>
    <w:rsid w:val="00333D21"/>
    <w:rsid w:val="003429FF"/>
    <w:rsid w:val="00362F11"/>
    <w:rsid w:val="00364C1A"/>
    <w:rsid w:val="00375AED"/>
    <w:rsid w:val="0037742A"/>
    <w:rsid w:val="00377C86"/>
    <w:rsid w:val="003809CD"/>
    <w:rsid w:val="00381145"/>
    <w:rsid w:val="003B1974"/>
    <w:rsid w:val="003B50F4"/>
    <w:rsid w:val="003B5912"/>
    <w:rsid w:val="003B6559"/>
    <w:rsid w:val="003D7E74"/>
    <w:rsid w:val="004041B7"/>
    <w:rsid w:val="00426FA4"/>
    <w:rsid w:val="00436C49"/>
    <w:rsid w:val="0044292C"/>
    <w:rsid w:val="00442F8A"/>
    <w:rsid w:val="00445F73"/>
    <w:rsid w:val="00446277"/>
    <w:rsid w:val="004528E6"/>
    <w:rsid w:val="0046673C"/>
    <w:rsid w:val="0047002B"/>
    <w:rsid w:val="004725A7"/>
    <w:rsid w:val="00474540"/>
    <w:rsid w:val="00482024"/>
    <w:rsid w:val="0048310D"/>
    <w:rsid w:val="0049042A"/>
    <w:rsid w:val="00496FE9"/>
    <w:rsid w:val="004A679D"/>
    <w:rsid w:val="004A7CE8"/>
    <w:rsid w:val="004B1486"/>
    <w:rsid w:val="004B5C54"/>
    <w:rsid w:val="004B6516"/>
    <w:rsid w:val="004D0B69"/>
    <w:rsid w:val="004D6307"/>
    <w:rsid w:val="00510C2C"/>
    <w:rsid w:val="00511E46"/>
    <w:rsid w:val="00512188"/>
    <w:rsid w:val="0051530C"/>
    <w:rsid w:val="00520E6E"/>
    <w:rsid w:val="00524DC6"/>
    <w:rsid w:val="005373DD"/>
    <w:rsid w:val="00551CFF"/>
    <w:rsid w:val="005551C3"/>
    <w:rsid w:val="0056463F"/>
    <w:rsid w:val="0056527A"/>
    <w:rsid w:val="00570410"/>
    <w:rsid w:val="00592EA8"/>
    <w:rsid w:val="0059401F"/>
    <w:rsid w:val="005A1BCB"/>
    <w:rsid w:val="005A52FF"/>
    <w:rsid w:val="005A54C0"/>
    <w:rsid w:val="005B07D3"/>
    <w:rsid w:val="005B2BAC"/>
    <w:rsid w:val="005D557C"/>
    <w:rsid w:val="005D588C"/>
    <w:rsid w:val="005E2A88"/>
    <w:rsid w:val="005F0DFB"/>
    <w:rsid w:val="005F6B62"/>
    <w:rsid w:val="00600FCD"/>
    <w:rsid w:val="00614A90"/>
    <w:rsid w:val="00614B5C"/>
    <w:rsid w:val="00620E27"/>
    <w:rsid w:val="00621316"/>
    <w:rsid w:val="0062139A"/>
    <w:rsid w:val="00633BD1"/>
    <w:rsid w:val="00640982"/>
    <w:rsid w:val="00641917"/>
    <w:rsid w:val="00642617"/>
    <w:rsid w:val="00645D20"/>
    <w:rsid w:val="00646040"/>
    <w:rsid w:val="006603D1"/>
    <w:rsid w:val="00661774"/>
    <w:rsid w:val="006808BA"/>
    <w:rsid w:val="006823CD"/>
    <w:rsid w:val="00682A67"/>
    <w:rsid w:val="00685442"/>
    <w:rsid w:val="00690A96"/>
    <w:rsid w:val="00692353"/>
    <w:rsid w:val="0069627D"/>
    <w:rsid w:val="00697DAF"/>
    <w:rsid w:val="006A3053"/>
    <w:rsid w:val="006B794B"/>
    <w:rsid w:val="006C06FB"/>
    <w:rsid w:val="006C6A08"/>
    <w:rsid w:val="006D0B27"/>
    <w:rsid w:val="006E1142"/>
    <w:rsid w:val="006E64DD"/>
    <w:rsid w:val="006E7784"/>
    <w:rsid w:val="006F566B"/>
    <w:rsid w:val="006F6066"/>
    <w:rsid w:val="006F6180"/>
    <w:rsid w:val="00706097"/>
    <w:rsid w:val="00711464"/>
    <w:rsid w:val="00712C1E"/>
    <w:rsid w:val="007133AB"/>
    <w:rsid w:val="007150F0"/>
    <w:rsid w:val="00716923"/>
    <w:rsid w:val="00721AEC"/>
    <w:rsid w:val="00725873"/>
    <w:rsid w:val="00725F01"/>
    <w:rsid w:val="007261BE"/>
    <w:rsid w:val="00731239"/>
    <w:rsid w:val="00731FCE"/>
    <w:rsid w:val="0073782A"/>
    <w:rsid w:val="00742E52"/>
    <w:rsid w:val="0075696E"/>
    <w:rsid w:val="00762CEC"/>
    <w:rsid w:val="00764C85"/>
    <w:rsid w:val="0076519B"/>
    <w:rsid w:val="00765BB3"/>
    <w:rsid w:val="00766613"/>
    <w:rsid w:val="0076679E"/>
    <w:rsid w:val="007718B6"/>
    <w:rsid w:val="00777B95"/>
    <w:rsid w:val="007808DA"/>
    <w:rsid w:val="00782F04"/>
    <w:rsid w:val="00790A24"/>
    <w:rsid w:val="007A1798"/>
    <w:rsid w:val="007A6259"/>
    <w:rsid w:val="007B0A80"/>
    <w:rsid w:val="007C4E5B"/>
    <w:rsid w:val="007C5BCB"/>
    <w:rsid w:val="007C787A"/>
    <w:rsid w:val="007F12CB"/>
    <w:rsid w:val="007F71AF"/>
    <w:rsid w:val="0080086C"/>
    <w:rsid w:val="008060F5"/>
    <w:rsid w:val="0081162B"/>
    <w:rsid w:val="008123C0"/>
    <w:rsid w:val="0081693A"/>
    <w:rsid w:val="008175F5"/>
    <w:rsid w:val="008245E4"/>
    <w:rsid w:val="008341CB"/>
    <w:rsid w:val="008404D2"/>
    <w:rsid w:val="00841DDE"/>
    <w:rsid w:val="00846BEB"/>
    <w:rsid w:val="0085236D"/>
    <w:rsid w:val="00861A42"/>
    <w:rsid w:val="0087573C"/>
    <w:rsid w:val="00877526"/>
    <w:rsid w:val="00890F74"/>
    <w:rsid w:val="00892E6F"/>
    <w:rsid w:val="008A28C6"/>
    <w:rsid w:val="008B0ABD"/>
    <w:rsid w:val="008B429D"/>
    <w:rsid w:val="008B4EB4"/>
    <w:rsid w:val="008C7DD9"/>
    <w:rsid w:val="008D31BB"/>
    <w:rsid w:val="008F1329"/>
    <w:rsid w:val="008F3EC7"/>
    <w:rsid w:val="008F5482"/>
    <w:rsid w:val="008F5BCA"/>
    <w:rsid w:val="00901CB2"/>
    <w:rsid w:val="00903B17"/>
    <w:rsid w:val="009071AB"/>
    <w:rsid w:val="00921793"/>
    <w:rsid w:val="00922A70"/>
    <w:rsid w:val="009235E0"/>
    <w:rsid w:val="009252C2"/>
    <w:rsid w:val="00932CD4"/>
    <w:rsid w:val="00932D61"/>
    <w:rsid w:val="00932F1B"/>
    <w:rsid w:val="00934D1B"/>
    <w:rsid w:val="00940A77"/>
    <w:rsid w:val="00950D25"/>
    <w:rsid w:val="00953912"/>
    <w:rsid w:val="0095509D"/>
    <w:rsid w:val="009620E2"/>
    <w:rsid w:val="00971561"/>
    <w:rsid w:val="00971DB4"/>
    <w:rsid w:val="009770BD"/>
    <w:rsid w:val="00983B36"/>
    <w:rsid w:val="00987BA2"/>
    <w:rsid w:val="00992F84"/>
    <w:rsid w:val="009A4135"/>
    <w:rsid w:val="009A70AB"/>
    <w:rsid w:val="009D36E1"/>
    <w:rsid w:val="009F07A6"/>
    <w:rsid w:val="00A00D4F"/>
    <w:rsid w:val="00A1180E"/>
    <w:rsid w:val="00A13121"/>
    <w:rsid w:val="00A21F12"/>
    <w:rsid w:val="00A22A8D"/>
    <w:rsid w:val="00A24C29"/>
    <w:rsid w:val="00A25555"/>
    <w:rsid w:val="00A272D4"/>
    <w:rsid w:val="00A40397"/>
    <w:rsid w:val="00A45D5E"/>
    <w:rsid w:val="00A6687E"/>
    <w:rsid w:val="00A80A01"/>
    <w:rsid w:val="00A92AAD"/>
    <w:rsid w:val="00AA4E7F"/>
    <w:rsid w:val="00AA55B3"/>
    <w:rsid w:val="00AB1729"/>
    <w:rsid w:val="00AC43FF"/>
    <w:rsid w:val="00AC7187"/>
    <w:rsid w:val="00AC7409"/>
    <w:rsid w:val="00AC7F48"/>
    <w:rsid w:val="00AD06E2"/>
    <w:rsid w:val="00AD1004"/>
    <w:rsid w:val="00AF0389"/>
    <w:rsid w:val="00B033D3"/>
    <w:rsid w:val="00B1577D"/>
    <w:rsid w:val="00B23164"/>
    <w:rsid w:val="00B23EB3"/>
    <w:rsid w:val="00B2481E"/>
    <w:rsid w:val="00B26910"/>
    <w:rsid w:val="00B32447"/>
    <w:rsid w:val="00B34212"/>
    <w:rsid w:val="00B344BA"/>
    <w:rsid w:val="00B37FF5"/>
    <w:rsid w:val="00B44D53"/>
    <w:rsid w:val="00B63ECB"/>
    <w:rsid w:val="00B6506A"/>
    <w:rsid w:val="00B75CF3"/>
    <w:rsid w:val="00B761F5"/>
    <w:rsid w:val="00B808FE"/>
    <w:rsid w:val="00B9263E"/>
    <w:rsid w:val="00B93D90"/>
    <w:rsid w:val="00B977E5"/>
    <w:rsid w:val="00B97979"/>
    <w:rsid w:val="00BC010C"/>
    <w:rsid w:val="00BC128A"/>
    <w:rsid w:val="00BC25D1"/>
    <w:rsid w:val="00BC551C"/>
    <w:rsid w:val="00BD0DA1"/>
    <w:rsid w:val="00BE2544"/>
    <w:rsid w:val="00BE467E"/>
    <w:rsid w:val="00BF01A4"/>
    <w:rsid w:val="00BF27F2"/>
    <w:rsid w:val="00BF28DF"/>
    <w:rsid w:val="00BF33D0"/>
    <w:rsid w:val="00BF3F99"/>
    <w:rsid w:val="00C126BB"/>
    <w:rsid w:val="00C1641E"/>
    <w:rsid w:val="00C2131E"/>
    <w:rsid w:val="00C268F2"/>
    <w:rsid w:val="00C30572"/>
    <w:rsid w:val="00C31325"/>
    <w:rsid w:val="00C415A4"/>
    <w:rsid w:val="00C42C82"/>
    <w:rsid w:val="00C43240"/>
    <w:rsid w:val="00C43D85"/>
    <w:rsid w:val="00C4520D"/>
    <w:rsid w:val="00C60199"/>
    <w:rsid w:val="00C61DBD"/>
    <w:rsid w:val="00C71CB9"/>
    <w:rsid w:val="00C738DE"/>
    <w:rsid w:val="00C8264A"/>
    <w:rsid w:val="00C841ED"/>
    <w:rsid w:val="00C84440"/>
    <w:rsid w:val="00C86B75"/>
    <w:rsid w:val="00C937B3"/>
    <w:rsid w:val="00C9602A"/>
    <w:rsid w:val="00C97496"/>
    <w:rsid w:val="00CA1624"/>
    <w:rsid w:val="00CA1CAF"/>
    <w:rsid w:val="00CA3992"/>
    <w:rsid w:val="00CA4E72"/>
    <w:rsid w:val="00CA64B4"/>
    <w:rsid w:val="00CB0947"/>
    <w:rsid w:val="00CC62CA"/>
    <w:rsid w:val="00CD4CD3"/>
    <w:rsid w:val="00CD6B7B"/>
    <w:rsid w:val="00CE1D4D"/>
    <w:rsid w:val="00CE4238"/>
    <w:rsid w:val="00CF063F"/>
    <w:rsid w:val="00D06D45"/>
    <w:rsid w:val="00D14EDD"/>
    <w:rsid w:val="00D15B3A"/>
    <w:rsid w:val="00D20E5C"/>
    <w:rsid w:val="00D268E7"/>
    <w:rsid w:val="00D36FC2"/>
    <w:rsid w:val="00D44BFE"/>
    <w:rsid w:val="00D60501"/>
    <w:rsid w:val="00D6218C"/>
    <w:rsid w:val="00D6489A"/>
    <w:rsid w:val="00D65B09"/>
    <w:rsid w:val="00D67877"/>
    <w:rsid w:val="00D736EB"/>
    <w:rsid w:val="00D7560E"/>
    <w:rsid w:val="00D81078"/>
    <w:rsid w:val="00D83256"/>
    <w:rsid w:val="00D83C67"/>
    <w:rsid w:val="00DA4625"/>
    <w:rsid w:val="00DA7976"/>
    <w:rsid w:val="00DB0DB4"/>
    <w:rsid w:val="00DB3660"/>
    <w:rsid w:val="00DC5FB6"/>
    <w:rsid w:val="00DC6B52"/>
    <w:rsid w:val="00DC784D"/>
    <w:rsid w:val="00DD439B"/>
    <w:rsid w:val="00DD445E"/>
    <w:rsid w:val="00DD64BF"/>
    <w:rsid w:val="00DD6AA1"/>
    <w:rsid w:val="00DE3894"/>
    <w:rsid w:val="00DF5462"/>
    <w:rsid w:val="00E00740"/>
    <w:rsid w:val="00E0322F"/>
    <w:rsid w:val="00E14212"/>
    <w:rsid w:val="00E1511D"/>
    <w:rsid w:val="00E23426"/>
    <w:rsid w:val="00E23627"/>
    <w:rsid w:val="00E2493E"/>
    <w:rsid w:val="00E30765"/>
    <w:rsid w:val="00E4654A"/>
    <w:rsid w:val="00E4737B"/>
    <w:rsid w:val="00E603E0"/>
    <w:rsid w:val="00E60E2F"/>
    <w:rsid w:val="00E74C49"/>
    <w:rsid w:val="00E84816"/>
    <w:rsid w:val="00E865D5"/>
    <w:rsid w:val="00E91DE9"/>
    <w:rsid w:val="00E93716"/>
    <w:rsid w:val="00E94283"/>
    <w:rsid w:val="00E942D3"/>
    <w:rsid w:val="00E96E5A"/>
    <w:rsid w:val="00EA4779"/>
    <w:rsid w:val="00EB15BB"/>
    <w:rsid w:val="00EC6A5D"/>
    <w:rsid w:val="00EC7872"/>
    <w:rsid w:val="00ED2199"/>
    <w:rsid w:val="00ED5751"/>
    <w:rsid w:val="00ED5E47"/>
    <w:rsid w:val="00EE77DF"/>
    <w:rsid w:val="00EF11D5"/>
    <w:rsid w:val="00F00192"/>
    <w:rsid w:val="00F01836"/>
    <w:rsid w:val="00F01977"/>
    <w:rsid w:val="00F2072D"/>
    <w:rsid w:val="00F24764"/>
    <w:rsid w:val="00F37184"/>
    <w:rsid w:val="00F37A81"/>
    <w:rsid w:val="00F45D37"/>
    <w:rsid w:val="00F547C9"/>
    <w:rsid w:val="00F603FC"/>
    <w:rsid w:val="00F66A14"/>
    <w:rsid w:val="00F67D7F"/>
    <w:rsid w:val="00F811C4"/>
    <w:rsid w:val="00F81628"/>
    <w:rsid w:val="00F84A87"/>
    <w:rsid w:val="00F96967"/>
    <w:rsid w:val="00FA3BB1"/>
    <w:rsid w:val="00FA7483"/>
    <w:rsid w:val="00FC0E8C"/>
    <w:rsid w:val="00FC1B47"/>
    <w:rsid w:val="00FC40C1"/>
    <w:rsid w:val="00FD22D3"/>
    <w:rsid w:val="00FE0498"/>
    <w:rsid w:val="00FE05C4"/>
    <w:rsid w:val="00FE21CB"/>
    <w:rsid w:val="00FE6BD7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A80B5DF-C732-43AC-86C9-FE8F1CEA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5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25555"/>
    <w:pPr>
      <w:keepNext/>
      <w:tabs>
        <w:tab w:val="num" w:pos="0"/>
      </w:tabs>
      <w:suppressAutoHyphens/>
      <w:ind w:left="411"/>
      <w:jc w:val="center"/>
      <w:outlineLvl w:val="0"/>
    </w:pPr>
    <w:rPr>
      <w:rFonts w:ascii="Arial" w:hAnsi="Arial" w:cs="Arial"/>
      <w:b/>
      <w:bCs/>
      <w:smallCaps/>
      <w:lang w:eastAsia="ar-SA"/>
    </w:rPr>
  </w:style>
  <w:style w:type="paragraph" w:styleId="Ttulo2">
    <w:name w:val="heading 2"/>
    <w:basedOn w:val="Normal"/>
    <w:next w:val="Normal"/>
    <w:qFormat/>
    <w:rsid w:val="00A25555"/>
    <w:pPr>
      <w:keepNext/>
      <w:jc w:val="center"/>
      <w:outlineLvl w:val="1"/>
    </w:pPr>
    <w:rPr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A25555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5555"/>
    <w:rPr>
      <w:color w:val="0000FF"/>
      <w:u w:val="single"/>
    </w:rPr>
  </w:style>
  <w:style w:type="paragraph" w:styleId="Cabealho">
    <w:name w:val="header"/>
    <w:basedOn w:val="Normal"/>
    <w:link w:val="CabealhoChar"/>
    <w:rsid w:val="00A25555"/>
    <w:pPr>
      <w:tabs>
        <w:tab w:val="center" w:pos="4419"/>
        <w:tab w:val="right" w:pos="8838"/>
      </w:tabs>
      <w:suppressAutoHyphens/>
    </w:pPr>
    <w:rPr>
      <w:lang w:eastAsia="ar-SA"/>
    </w:rPr>
  </w:style>
  <w:style w:type="paragraph" w:styleId="Rodap">
    <w:name w:val="footer"/>
    <w:basedOn w:val="Normal"/>
    <w:link w:val="RodapChar"/>
    <w:uiPriority w:val="99"/>
    <w:rsid w:val="00A2555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25555"/>
    <w:pPr>
      <w:spacing w:after="120"/>
      <w:jc w:val="both"/>
    </w:pPr>
  </w:style>
  <w:style w:type="paragraph" w:customStyle="1" w:styleId="Default">
    <w:name w:val="Default"/>
    <w:rsid w:val="00A25555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rsid w:val="00A2555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nfase">
    <w:name w:val="Emphasis"/>
    <w:basedOn w:val="Fontepargpadro"/>
    <w:qFormat/>
    <w:rsid w:val="00A25555"/>
    <w:rPr>
      <w:i/>
      <w:iCs/>
    </w:rPr>
  </w:style>
  <w:style w:type="paragraph" w:styleId="TextosemFormatao">
    <w:name w:val="Plain Text"/>
    <w:basedOn w:val="Normal"/>
    <w:unhideWhenUsed/>
    <w:rsid w:val="00A2555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rsid w:val="00A25555"/>
    <w:rPr>
      <w:rFonts w:ascii="Consolas" w:eastAsia="Calibri" w:hAnsi="Consolas" w:cs="Times New Roman"/>
      <w:sz w:val="21"/>
      <w:szCs w:val="21"/>
      <w:lang w:eastAsia="en-US"/>
    </w:rPr>
  </w:style>
  <w:style w:type="paragraph" w:styleId="Lista">
    <w:name w:val="List"/>
    <w:basedOn w:val="Corpodetexto"/>
    <w:rsid w:val="00A25555"/>
    <w:pPr>
      <w:suppressAutoHyphens/>
    </w:pPr>
    <w:rPr>
      <w:rFonts w:cs="Tahoma"/>
      <w:lang w:eastAsia="ar-SA"/>
    </w:rPr>
  </w:style>
  <w:style w:type="character" w:customStyle="1" w:styleId="CorpodetextoChar">
    <w:name w:val="Corpo de texto Char"/>
    <w:basedOn w:val="Fontepargpadro"/>
    <w:semiHidden/>
    <w:rsid w:val="00A25555"/>
    <w:rPr>
      <w:sz w:val="24"/>
      <w:szCs w:val="24"/>
    </w:rPr>
  </w:style>
  <w:style w:type="paragraph" w:customStyle="1" w:styleId="ndice">
    <w:name w:val="Índice"/>
    <w:basedOn w:val="Normal"/>
    <w:rsid w:val="00A25555"/>
    <w:pPr>
      <w:suppressLineNumbers/>
      <w:suppressAutoHyphens/>
    </w:pPr>
    <w:rPr>
      <w:rFonts w:cs="Tahoma"/>
      <w:lang w:eastAsia="ar-SA"/>
    </w:rPr>
  </w:style>
  <w:style w:type="paragraph" w:styleId="Corpodetexto2">
    <w:name w:val="Body Text 2"/>
    <w:basedOn w:val="Normal"/>
    <w:rsid w:val="00A25555"/>
    <w:pPr>
      <w:suppressAutoHyphens/>
      <w:jc w:val="both"/>
    </w:pPr>
    <w:rPr>
      <w:lang w:eastAsia="ar-SA"/>
    </w:rPr>
  </w:style>
  <w:style w:type="table" w:styleId="Tabelacomgrade">
    <w:name w:val="Table Grid"/>
    <w:basedOn w:val="Tabelanormal"/>
    <w:rsid w:val="00D06D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Fontepargpadro"/>
    <w:rsid w:val="003B1974"/>
  </w:style>
  <w:style w:type="character" w:customStyle="1" w:styleId="apple-converted-space">
    <w:name w:val="apple-converted-space"/>
    <w:basedOn w:val="Fontepargpadro"/>
    <w:rsid w:val="003B1974"/>
  </w:style>
  <w:style w:type="character" w:customStyle="1" w:styleId="CabealhoChar">
    <w:name w:val="Cabeçalho Char"/>
    <w:basedOn w:val="Fontepargpadro"/>
    <w:link w:val="Cabealho"/>
    <w:uiPriority w:val="99"/>
    <w:rsid w:val="00777B95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77B95"/>
    <w:rPr>
      <w:sz w:val="24"/>
      <w:szCs w:val="24"/>
    </w:rPr>
  </w:style>
  <w:style w:type="paragraph" w:styleId="Textodebalo">
    <w:name w:val="Balloon Text"/>
    <w:basedOn w:val="Normal"/>
    <w:link w:val="TextodebaloChar"/>
    <w:rsid w:val="00600F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0FCD"/>
    <w:rPr>
      <w:rFonts w:ascii="Tahoma" w:hAnsi="Tahoma" w:cs="Tahoma"/>
      <w:sz w:val="16"/>
      <w:szCs w:val="16"/>
    </w:rPr>
  </w:style>
  <w:style w:type="character" w:customStyle="1" w:styleId="notice">
    <w:name w:val="notice"/>
    <w:basedOn w:val="Fontepargpadro"/>
    <w:rsid w:val="00F2072D"/>
  </w:style>
  <w:style w:type="character" w:customStyle="1" w:styleId="Ttulo1Char">
    <w:name w:val="Título 1 Char"/>
    <w:basedOn w:val="Fontepargpadro"/>
    <w:link w:val="Ttulo1"/>
    <w:rsid w:val="001138D2"/>
    <w:rPr>
      <w:rFonts w:ascii="Arial" w:hAnsi="Arial" w:cs="Arial"/>
      <w:b/>
      <w:bCs/>
      <w:smallCaps/>
      <w:sz w:val="24"/>
      <w:szCs w:val="24"/>
      <w:lang w:eastAsia="ar-SA"/>
    </w:rPr>
  </w:style>
  <w:style w:type="character" w:customStyle="1" w:styleId="m-label-text">
    <w:name w:val="m-label-text"/>
    <w:basedOn w:val="Fontepargpadro"/>
    <w:rsid w:val="001138D2"/>
  </w:style>
  <w:style w:type="paragraph" w:styleId="PargrafodaLista">
    <w:name w:val="List Paragraph"/>
    <w:basedOn w:val="Normal"/>
    <w:uiPriority w:val="34"/>
    <w:qFormat/>
    <w:rsid w:val="008A28C6"/>
    <w:pPr>
      <w:ind w:left="720"/>
      <w:contextualSpacing/>
    </w:pPr>
  </w:style>
  <w:style w:type="paragraph" w:customStyle="1" w:styleId="artigo">
    <w:name w:val="artigo"/>
    <w:basedOn w:val="Normal"/>
    <w:rsid w:val="00875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8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65">
      <w:bodyDiv w:val="1"/>
      <w:marLeft w:val="0"/>
      <w:marRight w:val="0"/>
      <w:marTop w:val="0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9703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5079">
                          <w:marLeft w:val="0"/>
                          <w:marRight w:val="0"/>
                          <w:marTop w:val="0"/>
                          <w:marBottom w:val="2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ac.edu.br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138C5-861A-4DD3-A758-5E93288E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/2008/GAB/ETF/BSB</vt:lpstr>
    </vt:vector>
  </TitlesOfParts>
  <Company>Microsoft</Company>
  <LinksUpToDate>false</LinksUpToDate>
  <CharactersWithSpaces>2621</CharactersWithSpaces>
  <SharedDoc>false</SharedDoc>
  <HLinks>
    <vt:vector size="12" baseType="variant">
      <vt:variant>
        <vt:i4>3473447</vt:i4>
      </vt:variant>
      <vt:variant>
        <vt:i4>6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http://www.ifac.edu.br/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/2008/GAB/ETF/BSB</dc:title>
  <dc:creator>RosaneSouza</dc:creator>
  <cp:lastModifiedBy>Samille da Costa Leite</cp:lastModifiedBy>
  <cp:revision>2</cp:revision>
  <cp:lastPrinted>2019-04-25T16:01:00Z</cp:lastPrinted>
  <dcterms:created xsi:type="dcterms:W3CDTF">2019-04-25T16:01:00Z</dcterms:created>
  <dcterms:modified xsi:type="dcterms:W3CDTF">2019-04-25T16:01:00Z</dcterms:modified>
</cp:coreProperties>
</file>